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910" w:rsidRDefault="00A86910" w:rsidP="00A86910">
      <w:pPr>
        <w:ind w:left="45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</w:t>
      </w:r>
    </w:p>
    <w:p w:rsidR="00A86910" w:rsidRDefault="00A86910" w:rsidP="00A86910">
      <w:pPr>
        <w:spacing w:line="79" w:lineRule="exact"/>
        <w:rPr>
          <w:sz w:val="24"/>
          <w:szCs w:val="24"/>
        </w:rPr>
      </w:pPr>
    </w:p>
    <w:p w:rsidR="00A86910" w:rsidRDefault="00A86910" w:rsidP="00A86910">
      <w:pPr>
        <w:numPr>
          <w:ilvl w:val="1"/>
          <w:numId w:val="1"/>
        </w:numPr>
        <w:tabs>
          <w:tab w:val="left" w:pos="1140"/>
        </w:tabs>
        <w:ind w:left="1140" w:hanging="196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рабочей программе учебной дисциплины</w:t>
      </w:r>
    </w:p>
    <w:p w:rsidR="00A86910" w:rsidRDefault="00A86910" w:rsidP="00A86910">
      <w:pPr>
        <w:tabs>
          <w:tab w:val="left" w:pos="1140"/>
        </w:tabs>
        <w:ind w:left="114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«</w:t>
      </w:r>
      <w:r w:rsidRPr="00A86910">
        <w:rPr>
          <w:rFonts w:eastAsia="Times New Roman"/>
          <w:b/>
          <w:bCs/>
          <w:sz w:val="24"/>
          <w:szCs w:val="24"/>
          <w:u w:val="single"/>
        </w:rPr>
        <w:t>Акушерство и гинекология»</w:t>
      </w:r>
    </w:p>
    <w:p w:rsidR="00A86910" w:rsidRDefault="00A86910" w:rsidP="00A86910">
      <w:pPr>
        <w:spacing w:line="223" w:lineRule="exact"/>
        <w:rPr>
          <w:rFonts w:eastAsia="Times New Roman"/>
          <w:b/>
          <w:bCs/>
          <w:sz w:val="24"/>
          <w:szCs w:val="24"/>
        </w:rPr>
      </w:pPr>
    </w:p>
    <w:p w:rsidR="00A86910" w:rsidRDefault="00A86910" w:rsidP="00A86910">
      <w:pPr>
        <w:numPr>
          <w:ilvl w:val="0"/>
          <w:numId w:val="1"/>
        </w:numPr>
        <w:tabs>
          <w:tab w:val="left" w:pos="440"/>
        </w:tabs>
        <w:ind w:left="440" w:hanging="178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Общая характеристика</w:t>
      </w:r>
      <w:r>
        <w:rPr>
          <w:rFonts w:eastAsia="Times New Roman"/>
          <w:sz w:val="24"/>
          <w:szCs w:val="24"/>
        </w:rPr>
        <w:t>.</w:t>
      </w:r>
    </w:p>
    <w:p w:rsidR="00A86910" w:rsidRDefault="00A86910" w:rsidP="00A86910">
      <w:pPr>
        <w:spacing w:line="15" w:lineRule="exact"/>
        <w:rPr>
          <w:sz w:val="24"/>
          <w:szCs w:val="24"/>
        </w:rPr>
      </w:pPr>
    </w:p>
    <w:p w:rsidR="00A86910" w:rsidRDefault="00A86910" w:rsidP="00A86910">
      <w:pPr>
        <w:spacing w:line="232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>
        <w:rPr>
          <w:rFonts w:eastAsia="Times New Roman"/>
          <w:sz w:val="24"/>
          <w:szCs w:val="24"/>
        </w:rPr>
        <w:t>ВО</w:t>
      </w:r>
      <w:proofErr w:type="gramEnd"/>
      <w:r>
        <w:rPr>
          <w:rFonts w:eastAsia="Times New Roman"/>
          <w:sz w:val="24"/>
          <w:szCs w:val="24"/>
        </w:rPr>
        <w:t xml:space="preserve"> Донской ГАУ по направлению подготовки</w:t>
      </w:r>
    </w:p>
    <w:p w:rsidR="00A86910" w:rsidRDefault="00A86910" w:rsidP="00A86910">
      <w:pPr>
        <w:spacing w:line="14" w:lineRule="exact"/>
        <w:rPr>
          <w:sz w:val="24"/>
          <w:szCs w:val="24"/>
        </w:rPr>
      </w:pPr>
    </w:p>
    <w:p w:rsidR="00A86910" w:rsidRDefault="00A86910" w:rsidP="00A86910">
      <w:pPr>
        <w:spacing w:line="236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36.05.01 Ветеринария, направленность (профиль) Ветеринарная медицина. Разработана на основе требований ФГОС </w:t>
      </w:r>
      <w:proofErr w:type="gramStart"/>
      <w:r>
        <w:rPr>
          <w:rFonts w:eastAsia="Times New Roman"/>
          <w:sz w:val="24"/>
          <w:szCs w:val="24"/>
        </w:rPr>
        <w:t>ВО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по</w:t>
      </w:r>
      <w:proofErr w:type="gramEnd"/>
      <w:r>
        <w:rPr>
          <w:rFonts w:eastAsia="Times New Roman"/>
          <w:sz w:val="24"/>
          <w:szCs w:val="24"/>
        </w:rPr>
        <w:t xml:space="preserve"> направлению подготовки 36.05.01 Ветеринария (приказ Министерства образования и науки РФ от 22 сентября 2017 г. № 974).</w:t>
      </w:r>
    </w:p>
    <w:p w:rsidR="00A86910" w:rsidRDefault="00A86910" w:rsidP="00A86910">
      <w:pPr>
        <w:spacing w:line="14" w:lineRule="exact"/>
        <w:rPr>
          <w:sz w:val="24"/>
          <w:szCs w:val="24"/>
        </w:rPr>
      </w:pPr>
    </w:p>
    <w:p w:rsidR="00A86910" w:rsidRDefault="00A86910" w:rsidP="00A86910">
      <w:pPr>
        <w:numPr>
          <w:ilvl w:val="0"/>
          <w:numId w:val="2"/>
        </w:numPr>
        <w:tabs>
          <w:tab w:val="left" w:pos="594"/>
        </w:tabs>
        <w:spacing w:line="234" w:lineRule="auto"/>
        <w:ind w:left="260" w:right="20" w:firstLine="4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Место дисциплины в структуре ОПОП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Блок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Дисциплины (модули), часть,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формируемая участниками образовательных отношений.</w:t>
      </w:r>
    </w:p>
    <w:p w:rsidR="00A86910" w:rsidRDefault="00A86910" w:rsidP="00A86910">
      <w:pPr>
        <w:spacing w:line="16" w:lineRule="exact"/>
        <w:rPr>
          <w:rFonts w:eastAsia="Times New Roman"/>
          <w:b/>
          <w:bCs/>
        </w:rPr>
      </w:pPr>
    </w:p>
    <w:p w:rsidR="00A86910" w:rsidRDefault="00A86910" w:rsidP="00A86910">
      <w:pPr>
        <w:numPr>
          <w:ilvl w:val="0"/>
          <w:numId w:val="2"/>
        </w:numPr>
        <w:tabs>
          <w:tab w:val="left" w:pos="500"/>
        </w:tabs>
        <w:ind w:left="500" w:hanging="238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Требования к результатам освоения.</w:t>
      </w:r>
    </w:p>
    <w:p w:rsidR="00A86910" w:rsidRDefault="00A86910" w:rsidP="00A86910">
      <w:pPr>
        <w:spacing w:line="6" w:lineRule="exact"/>
        <w:rPr>
          <w:sz w:val="24"/>
          <w:szCs w:val="24"/>
        </w:rPr>
      </w:pPr>
    </w:p>
    <w:p w:rsidR="00A86910" w:rsidRDefault="00A86910" w:rsidP="00A86910">
      <w:pPr>
        <w:spacing w:line="238" w:lineRule="auto"/>
        <w:ind w:left="260" w:firstLine="18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Профессиональные компетенции (ПК): </w:t>
      </w:r>
      <w:r>
        <w:rPr>
          <w:rFonts w:eastAsia="Times New Roman"/>
          <w:sz w:val="24"/>
          <w:szCs w:val="24"/>
        </w:rPr>
        <w:t>способен проводить клиническое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обследование животных с целью установления диагноза (ПК-1), способен осуществлять мероприятия по лечению больных животных (ПК-2), способен осуществлять организацию мероприятий по предотвращению возникновения незаразных, инфекционных и паразитарных болезней животных с целью обеспечения устойчивого здоровья животных (ПК-3).</w:t>
      </w:r>
    </w:p>
    <w:p w:rsidR="00A86910" w:rsidRDefault="00A86910" w:rsidP="00A86910">
      <w:pPr>
        <w:spacing w:line="14" w:lineRule="exact"/>
        <w:rPr>
          <w:sz w:val="24"/>
          <w:szCs w:val="24"/>
        </w:rPr>
      </w:pPr>
    </w:p>
    <w:p w:rsidR="00A86910" w:rsidRDefault="00A86910" w:rsidP="00A86910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Индикаторы достижения компетенции: </w:t>
      </w:r>
      <w:r>
        <w:rPr>
          <w:rFonts w:eastAsia="Times New Roman"/>
          <w:sz w:val="24"/>
          <w:szCs w:val="24"/>
        </w:rPr>
        <w:t>осуществляет общее клиническое исследование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животных с целью установления предварительного диагноза и определения дальнейшей программы исследований (ПК-1.1), проводит клиническое исследование животных с использованием специальных (инструментальных) и лабораторных методов для уточнения диагноза (ПК-1.2), проводит лечение животных на основе установленного диагноза и индивидуальных особенностей животных (ПК-2.1), осуществляет организацию мероприятий по предотвращению возникновения незаразных болезней животных (ПК-3.1).</w:t>
      </w:r>
    </w:p>
    <w:p w:rsidR="00A86910" w:rsidRDefault="00A86910" w:rsidP="00A86910">
      <w:pPr>
        <w:spacing w:line="19" w:lineRule="exact"/>
        <w:rPr>
          <w:sz w:val="24"/>
          <w:szCs w:val="24"/>
        </w:rPr>
      </w:pPr>
    </w:p>
    <w:p w:rsidR="00A86910" w:rsidRDefault="00A86910" w:rsidP="00A86910">
      <w:pPr>
        <w:numPr>
          <w:ilvl w:val="0"/>
          <w:numId w:val="3"/>
        </w:numPr>
        <w:tabs>
          <w:tab w:val="left" w:pos="512"/>
        </w:tabs>
        <w:spacing w:line="237" w:lineRule="auto"/>
        <w:ind w:left="260" w:firstLine="4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 xml:space="preserve">Содержание программы учебной дисциплины: </w:t>
      </w:r>
      <w:r>
        <w:rPr>
          <w:rFonts w:eastAsia="Times New Roman"/>
          <w:sz w:val="24"/>
          <w:szCs w:val="24"/>
        </w:rPr>
        <w:t>Раздел 1. «Анатомо-физиологические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основы размножения животных». Раздел 2. «Биология оплодотворения животных. Физиология и патология беременности». Раздел 3. «Физиология и патология родов и послеродового периода». Раздел 4. «Анатомия, физиология и патология молочной железы самок разных видов животных». Раздел 5. «Бесплодие (импотенция) животных».</w:t>
      </w:r>
    </w:p>
    <w:p w:rsidR="00A86910" w:rsidRDefault="00A86910" w:rsidP="00A86910">
      <w:pPr>
        <w:spacing w:line="5" w:lineRule="exact"/>
        <w:rPr>
          <w:rFonts w:eastAsia="Times New Roman"/>
          <w:b/>
          <w:bCs/>
        </w:rPr>
      </w:pPr>
    </w:p>
    <w:p w:rsidR="000151AA" w:rsidRDefault="00A86910" w:rsidP="00A86910">
      <w:pPr>
        <w:numPr>
          <w:ilvl w:val="0"/>
          <w:numId w:val="3"/>
        </w:numPr>
        <w:tabs>
          <w:tab w:val="left" w:pos="500"/>
        </w:tabs>
        <w:ind w:left="500" w:hanging="238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 xml:space="preserve">Форма промежуточной аттестации: </w:t>
      </w:r>
      <w:r w:rsidR="007C6543">
        <w:rPr>
          <w:rFonts w:eastAsia="Times New Roman"/>
          <w:sz w:val="24"/>
          <w:szCs w:val="24"/>
        </w:rPr>
        <w:t>зачет, экзамен</w:t>
      </w:r>
      <w:r>
        <w:rPr>
          <w:rFonts w:eastAsia="Times New Roman"/>
          <w:sz w:val="24"/>
          <w:szCs w:val="24"/>
        </w:rPr>
        <w:t>.</w:t>
      </w:r>
    </w:p>
    <w:p w:rsidR="00D369D9" w:rsidRPr="000151AA" w:rsidRDefault="00A86910" w:rsidP="000151AA">
      <w:pPr>
        <w:numPr>
          <w:ilvl w:val="0"/>
          <w:numId w:val="3"/>
        </w:numPr>
        <w:tabs>
          <w:tab w:val="left" w:pos="500"/>
        </w:tabs>
        <w:ind w:left="500" w:hanging="238"/>
        <w:jc w:val="both"/>
        <w:rPr>
          <w:rFonts w:eastAsia="Times New Roman"/>
          <w:b/>
          <w:bCs/>
        </w:rPr>
      </w:pPr>
      <w:r w:rsidRPr="000151AA">
        <w:rPr>
          <w:rFonts w:eastAsia="Times New Roman"/>
          <w:b/>
          <w:bCs/>
          <w:sz w:val="24"/>
          <w:szCs w:val="24"/>
        </w:rPr>
        <w:t xml:space="preserve">Разработчик: </w:t>
      </w:r>
      <w:r w:rsidR="000151AA">
        <w:rPr>
          <w:rFonts w:eastAsia="Times New Roman"/>
          <w:sz w:val="24"/>
          <w:szCs w:val="24"/>
        </w:rPr>
        <w:t>д-р</w:t>
      </w:r>
      <w:r w:rsidRPr="000151AA">
        <w:rPr>
          <w:rFonts w:eastAsia="Times New Roman"/>
          <w:sz w:val="24"/>
          <w:szCs w:val="24"/>
        </w:rPr>
        <w:t xml:space="preserve"> вет</w:t>
      </w:r>
      <w:r w:rsidR="000151AA">
        <w:rPr>
          <w:rFonts w:eastAsia="Times New Roman"/>
          <w:sz w:val="24"/>
          <w:szCs w:val="24"/>
        </w:rPr>
        <w:t>еринар</w:t>
      </w:r>
      <w:r w:rsidRPr="000151AA">
        <w:rPr>
          <w:rFonts w:eastAsia="Times New Roman"/>
          <w:sz w:val="24"/>
          <w:szCs w:val="24"/>
        </w:rPr>
        <w:t>. наук, проф</w:t>
      </w:r>
      <w:r w:rsidR="000151AA" w:rsidRPr="000151AA">
        <w:rPr>
          <w:rFonts w:eastAsia="Times New Roman"/>
          <w:sz w:val="24"/>
          <w:szCs w:val="24"/>
        </w:rPr>
        <w:t>.</w:t>
      </w:r>
      <w:r w:rsidRPr="000151AA">
        <w:rPr>
          <w:rFonts w:eastAsia="Times New Roman"/>
          <w:sz w:val="24"/>
          <w:szCs w:val="24"/>
        </w:rPr>
        <w:t>, зав. каф</w:t>
      </w:r>
      <w:proofErr w:type="gramStart"/>
      <w:r w:rsidR="000151AA" w:rsidRPr="000151AA">
        <w:rPr>
          <w:rFonts w:eastAsia="Times New Roman"/>
          <w:sz w:val="24"/>
          <w:szCs w:val="24"/>
        </w:rPr>
        <w:t>.</w:t>
      </w:r>
      <w:proofErr w:type="gramEnd"/>
      <w:r w:rsidRPr="000151AA">
        <w:rPr>
          <w:rFonts w:eastAsia="Times New Roman"/>
          <w:sz w:val="24"/>
          <w:szCs w:val="24"/>
        </w:rPr>
        <w:t xml:space="preserve"> </w:t>
      </w:r>
      <w:proofErr w:type="gramStart"/>
      <w:r w:rsidRPr="000151AA">
        <w:rPr>
          <w:rFonts w:eastAsia="Times New Roman"/>
          <w:sz w:val="24"/>
          <w:szCs w:val="24"/>
        </w:rPr>
        <w:t>а</w:t>
      </w:r>
      <w:proofErr w:type="gramEnd"/>
      <w:r w:rsidRPr="000151AA">
        <w:rPr>
          <w:rFonts w:eastAsia="Times New Roman"/>
          <w:sz w:val="24"/>
          <w:szCs w:val="24"/>
        </w:rPr>
        <w:t>кушерства, хирургии и</w:t>
      </w:r>
      <w:r w:rsidRPr="000151AA">
        <w:rPr>
          <w:rFonts w:eastAsia="Times New Roman"/>
          <w:b/>
          <w:bCs/>
          <w:sz w:val="24"/>
          <w:szCs w:val="24"/>
        </w:rPr>
        <w:t xml:space="preserve"> </w:t>
      </w:r>
      <w:r w:rsidRPr="000151AA">
        <w:rPr>
          <w:rFonts w:eastAsia="Times New Roman"/>
          <w:sz w:val="24"/>
          <w:szCs w:val="24"/>
        </w:rPr>
        <w:t>физиологии домашних животных Войтенко Л.Г.</w:t>
      </w:r>
      <w:bookmarkStart w:id="0" w:name="_GoBack"/>
      <w:bookmarkEnd w:id="0"/>
    </w:p>
    <w:sectPr w:rsidR="00D369D9" w:rsidRPr="000151AA" w:rsidSect="00485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E8E0"/>
    <w:multiLevelType w:val="hybridMultilevel"/>
    <w:tmpl w:val="60A4EAD8"/>
    <w:lvl w:ilvl="0" w:tplc="0C5C69CE">
      <w:start w:val="2"/>
      <w:numFmt w:val="decimal"/>
      <w:lvlText w:val="%1."/>
      <w:lvlJc w:val="left"/>
    </w:lvl>
    <w:lvl w:ilvl="1" w:tplc="7A02FF2C">
      <w:numFmt w:val="decimal"/>
      <w:lvlText w:val=""/>
      <w:lvlJc w:val="left"/>
    </w:lvl>
    <w:lvl w:ilvl="2" w:tplc="02AA9F0C">
      <w:numFmt w:val="decimal"/>
      <w:lvlText w:val=""/>
      <w:lvlJc w:val="left"/>
    </w:lvl>
    <w:lvl w:ilvl="3" w:tplc="19701F1E">
      <w:numFmt w:val="decimal"/>
      <w:lvlText w:val=""/>
      <w:lvlJc w:val="left"/>
    </w:lvl>
    <w:lvl w:ilvl="4" w:tplc="0F548DDA">
      <w:numFmt w:val="decimal"/>
      <w:lvlText w:val=""/>
      <w:lvlJc w:val="left"/>
    </w:lvl>
    <w:lvl w:ilvl="5" w:tplc="5634671E">
      <w:numFmt w:val="decimal"/>
      <w:lvlText w:val=""/>
      <w:lvlJc w:val="left"/>
    </w:lvl>
    <w:lvl w:ilvl="6" w:tplc="820C7B62">
      <w:numFmt w:val="decimal"/>
      <w:lvlText w:val=""/>
      <w:lvlJc w:val="left"/>
    </w:lvl>
    <w:lvl w:ilvl="7" w:tplc="F13AD34E">
      <w:numFmt w:val="decimal"/>
      <w:lvlText w:val=""/>
      <w:lvlJc w:val="left"/>
    </w:lvl>
    <w:lvl w:ilvl="8" w:tplc="014C0512">
      <w:numFmt w:val="decimal"/>
      <w:lvlText w:val=""/>
      <w:lvlJc w:val="left"/>
    </w:lvl>
  </w:abstractNum>
  <w:abstractNum w:abstractNumId="1">
    <w:nsid w:val="5092CA79"/>
    <w:multiLevelType w:val="hybridMultilevel"/>
    <w:tmpl w:val="CF101228"/>
    <w:lvl w:ilvl="0" w:tplc="F58CBE9E">
      <w:start w:val="4"/>
      <w:numFmt w:val="decimal"/>
      <w:lvlText w:val="%1."/>
      <w:lvlJc w:val="left"/>
    </w:lvl>
    <w:lvl w:ilvl="1" w:tplc="4D6ED4E8">
      <w:numFmt w:val="decimal"/>
      <w:lvlText w:val=""/>
      <w:lvlJc w:val="left"/>
    </w:lvl>
    <w:lvl w:ilvl="2" w:tplc="4872A4AC">
      <w:numFmt w:val="decimal"/>
      <w:lvlText w:val=""/>
      <w:lvlJc w:val="left"/>
    </w:lvl>
    <w:lvl w:ilvl="3" w:tplc="F5F42740">
      <w:numFmt w:val="decimal"/>
      <w:lvlText w:val=""/>
      <w:lvlJc w:val="left"/>
    </w:lvl>
    <w:lvl w:ilvl="4" w:tplc="2C24D310">
      <w:numFmt w:val="decimal"/>
      <w:lvlText w:val=""/>
      <w:lvlJc w:val="left"/>
    </w:lvl>
    <w:lvl w:ilvl="5" w:tplc="9A94A37A">
      <w:numFmt w:val="decimal"/>
      <w:lvlText w:val=""/>
      <w:lvlJc w:val="left"/>
    </w:lvl>
    <w:lvl w:ilvl="6" w:tplc="ECECAC08">
      <w:numFmt w:val="decimal"/>
      <w:lvlText w:val=""/>
      <w:lvlJc w:val="left"/>
    </w:lvl>
    <w:lvl w:ilvl="7" w:tplc="36F25EEE">
      <w:numFmt w:val="decimal"/>
      <w:lvlText w:val=""/>
      <w:lvlJc w:val="left"/>
    </w:lvl>
    <w:lvl w:ilvl="8" w:tplc="68A85EA8">
      <w:numFmt w:val="decimal"/>
      <w:lvlText w:val=""/>
      <w:lvlJc w:val="left"/>
    </w:lvl>
  </w:abstractNum>
  <w:abstractNum w:abstractNumId="2">
    <w:nsid w:val="53299938"/>
    <w:multiLevelType w:val="hybridMultilevel"/>
    <w:tmpl w:val="0A7A69E6"/>
    <w:lvl w:ilvl="0" w:tplc="85826B6A">
      <w:numFmt w:val="decimal"/>
      <w:lvlText w:val="%1."/>
      <w:lvlJc w:val="left"/>
    </w:lvl>
    <w:lvl w:ilvl="1" w:tplc="3AA8BB1E">
      <w:start w:val="1"/>
      <w:numFmt w:val="bullet"/>
      <w:lvlText w:val="к"/>
      <w:lvlJc w:val="left"/>
      <w:rPr>
        <w:b/>
      </w:rPr>
    </w:lvl>
    <w:lvl w:ilvl="2" w:tplc="50C2A38C">
      <w:numFmt w:val="decimal"/>
      <w:lvlText w:val=""/>
      <w:lvlJc w:val="left"/>
    </w:lvl>
    <w:lvl w:ilvl="3" w:tplc="BEDA5AEA">
      <w:numFmt w:val="decimal"/>
      <w:lvlText w:val=""/>
      <w:lvlJc w:val="left"/>
    </w:lvl>
    <w:lvl w:ilvl="4" w:tplc="28721060">
      <w:numFmt w:val="decimal"/>
      <w:lvlText w:val=""/>
      <w:lvlJc w:val="left"/>
    </w:lvl>
    <w:lvl w:ilvl="5" w:tplc="81003EBE">
      <w:numFmt w:val="decimal"/>
      <w:lvlText w:val=""/>
      <w:lvlJc w:val="left"/>
    </w:lvl>
    <w:lvl w:ilvl="6" w:tplc="741235D6">
      <w:numFmt w:val="decimal"/>
      <w:lvlText w:val=""/>
      <w:lvlJc w:val="left"/>
    </w:lvl>
    <w:lvl w:ilvl="7" w:tplc="BFD4E0BA">
      <w:numFmt w:val="decimal"/>
      <w:lvlText w:val=""/>
      <w:lvlJc w:val="left"/>
    </w:lvl>
    <w:lvl w:ilvl="8" w:tplc="D526BDEA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47B"/>
    <w:rsid w:val="000151AA"/>
    <w:rsid w:val="0048504A"/>
    <w:rsid w:val="0053777D"/>
    <w:rsid w:val="006564B5"/>
    <w:rsid w:val="0076147B"/>
    <w:rsid w:val="007C6543"/>
    <w:rsid w:val="00A86910"/>
    <w:rsid w:val="00C33FDF"/>
    <w:rsid w:val="00D36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1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1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1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Pc</cp:lastModifiedBy>
  <cp:revision>5</cp:revision>
  <dcterms:created xsi:type="dcterms:W3CDTF">2021-05-14T03:13:00Z</dcterms:created>
  <dcterms:modified xsi:type="dcterms:W3CDTF">2023-07-04T10:49:00Z</dcterms:modified>
</cp:coreProperties>
</file>